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D0D33" w14:textId="292E9B82" w:rsidR="00540631" w:rsidRPr="00540631" w:rsidRDefault="00540631" w:rsidP="00540631">
      <w:r w:rsidRPr="00540631">
        <w:t xml:space="preserve">Here’s </w:t>
      </w:r>
      <w:r>
        <w:t>some</w:t>
      </w:r>
      <w:r w:rsidRPr="00540631">
        <w:t xml:space="preserve"> concise 30-second elevator pitch</w:t>
      </w:r>
      <w:r>
        <w:t>es</w:t>
      </w:r>
      <w:r w:rsidRPr="00540631">
        <w:t xml:space="preserve"> you could use</w:t>
      </w:r>
      <w:r>
        <w:t xml:space="preserve"> for your networking events</w:t>
      </w:r>
      <w:r w:rsidRPr="00540631">
        <w:t>:</w:t>
      </w:r>
    </w:p>
    <w:p w14:paraId="2C802ED3" w14:textId="77777777" w:rsidR="00540631" w:rsidRPr="00540631" w:rsidRDefault="00540631" w:rsidP="00540631">
      <w:r w:rsidRPr="00540631">
        <w:pict w14:anchorId="3451DE61">
          <v:rect id="_x0000_i1031" style="width:0;height:1.5pt" o:hralign="center" o:hrstd="t" o:hr="t" fillcolor="#a0a0a0" stroked="f"/>
        </w:pict>
      </w:r>
    </w:p>
    <w:p w14:paraId="4C913190" w14:textId="5D2871B7" w:rsidR="00540631" w:rsidRPr="00540631" w:rsidRDefault="00540631" w:rsidP="00540631">
      <w:r w:rsidRPr="00540631">
        <w:rPr>
          <w:b/>
          <w:bCs/>
        </w:rPr>
        <w:t xml:space="preserve">1. </w:t>
      </w:r>
      <w:r>
        <w:rPr>
          <w:b/>
          <w:bCs/>
        </w:rPr>
        <w:t>New Service Offer</w:t>
      </w:r>
      <w:r w:rsidRPr="00540631">
        <w:rPr>
          <w:b/>
          <w:bCs/>
        </w:rPr>
        <w:t xml:space="preserve"> Focus</w:t>
      </w:r>
      <w:r>
        <w:rPr>
          <w:b/>
          <w:bCs/>
        </w:rPr>
        <w:br/>
      </w:r>
      <w:r w:rsidRPr="00540631">
        <w:t xml:space="preserve">“Hi everyone! I just want to quickly share a new service we’re offering through </w:t>
      </w:r>
      <w:r w:rsidRPr="00540631">
        <w:rPr>
          <w:b/>
          <w:bCs/>
        </w:rPr>
        <w:t>Sundew ecowise</w:t>
      </w:r>
      <w:r w:rsidRPr="00540631">
        <w:t xml:space="preserve">. It’s Australia’s first range of </w:t>
      </w:r>
      <w:r w:rsidRPr="00540631">
        <w:rPr>
          <w:b/>
          <w:bCs/>
        </w:rPr>
        <w:t>eco-natural pest solutions</w:t>
      </w:r>
      <w:r w:rsidRPr="00540631">
        <w:t xml:space="preserve">, powered by </w:t>
      </w:r>
      <w:r w:rsidRPr="00540631">
        <w:rPr>
          <w:b/>
          <w:bCs/>
        </w:rPr>
        <w:t>Spinosad</w:t>
      </w:r>
      <w:r w:rsidRPr="00540631">
        <w:t xml:space="preserve">, that’s highly effective against pests but </w:t>
      </w:r>
      <w:r w:rsidRPr="00540631">
        <w:rPr>
          <w:b/>
          <w:bCs/>
        </w:rPr>
        <w:t>safer than table salt</w:t>
      </w:r>
      <w:r w:rsidRPr="00540631">
        <w:t xml:space="preserve"> for humans, pets, and the environment. This means I can provide my clients with </w:t>
      </w:r>
      <w:r w:rsidRPr="00540631">
        <w:rPr>
          <w:b/>
          <w:bCs/>
        </w:rPr>
        <w:t>professional-grade pest control</w:t>
      </w:r>
      <w:r w:rsidRPr="00540631">
        <w:t xml:space="preserve"> that’s not only powerful but also sustainable and low-risk. It’s a real game-changer for homes and businesses that care about safety and the planet, and it’s helping me stand out in the market as the go-to eco-friendly pest expert.”</w:t>
      </w:r>
    </w:p>
    <w:p w14:paraId="2BDFF194" w14:textId="1FD940F3" w:rsidR="00BD182B" w:rsidRDefault="00540631">
      <w:r w:rsidRPr="00540631">
        <w:pict w14:anchorId="44DAFAED">
          <v:rect id="_x0000_i1033" style="width:0;height:1.5pt" o:hralign="center" o:hrstd="t" o:hr="t" fillcolor="#a0a0a0" stroked="f"/>
        </w:pict>
      </w:r>
    </w:p>
    <w:p w14:paraId="6511558A" w14:textId="791854A8" w:rsidR="00540631" w:rsidRPr="00540631" w:rsidRDefault="00540631" w:rsidP="00540631">
      <w:r>
        <w:rPr>
          <w:b/>
          <w:bCs/>
        </w:rPr>
        <w:t>2</w:t>
      </w:r>
      <w:r w:rsidRPr="00540631">
        <w:rPr>
          <w:b/>
          <w:bCs/>
        </w:rPr>
        <w:t>. Problem-Solution Focus</w:t>
      </w:r>
      <w:r w:rsidRPr="00540631">
        <w:br/>
        <w:t xml:space="preserve">“Hi everyone! You know how clients are increasingly asking for safer, eco-friendly options for pest control? With </w:t>
      </w:r>
      <w:r w:rsidRPr="00540631">
        <w:rPr>
          <w:b/>
          <w:bCs/>
        </w:rPr>
        <w:t>Sundew ecowise</w:t>
      </w:r>
      <w:r w:rsidRPr="00540631">
        <w:t xml:space="preserve">, I can now offer just that. Our products use </w:t>
      </w:r>
      <w:r w:rsidRPr="00540631">
        <w:rPr>
          <w:b/>
          <w:bCs/>
        </w:rPr>
        <w:t>Spinosad</w:t>
      </w:r>
      <w:r w:rsidRPr="00540631">
        <w:t xml:space="preserve">, which is incredibly effective against pests but </w:t>
      </w:r>
      <w:r w:rsidRPr="00540631">
        <w:rPr>
          <w:b/>
          <w:bCs/>
        </w:rPr>
        <w:t>even safer than table salt</w:t>
      </w:r>
      <w:r w:rsidRPr="00540631">
        <w:t xml:space="preserve"> for humans and pets. This lets me provide clients a solution that works, is environmentally responsible, and sets me apart from other pest controllers.”</w:t>
      </w:r>
    </w:p>
    <w:p w14:paraId="650B6FDD" w14:textId="77777777" w:rsidR="00540631" w:rsidRPr="00540631" w:rsidRDefault="00540631" w:rsidP="00540631">
      <w:r w:rsidRPr="00540631">
        <w:pict w14:anchorId="24FA5BEE">
          <v:rect id="_x0000_i1052" style="width:0;height:1.5pt" o:hralign="center" o:hrstd="t" o:hr="t" fillcolor="#a0a0a0" stroked="f"/>
        </w:pict>
      </w:r>
    </w:p>
    <w:p w14:paraId="02CF5E3C" w14:textId="586FA02A" w:rsidR="00540631" w:rsidRPr="00540631" w:rsidRDefault="00540631" w:rsidP="00540631">
      <w:r>
        <w:rPr>
          <w:b/>
          <w:bCs/>
        </w:rPr>
        <w:t>3</w:t>
      </w:r>
      <w:r w:rsidRPr="00540631">
        <w:rPr>
          <w:b/>
          <w:bCs/>
        </w:rPr>
        <w:t>. Safety &amp; Trust Focus</w:t>
      </w:r>
      <w:r w:rsidRPr="00540631">
        <w:br/>
        <w:t xml:space="preserve">“Good morning! I wanted to share something exciting: I now offer </w:t>
      </w:r>
      <w:r w:rsidRPr="00540631">
        <w:rPr>
          <w:b/>
          <w:bCs/>
        </w:rPr>
        <w:t>Sundew ecowise</w:t>
      </w:r>
      <w:r w:rsidRPr="00540631">
        <w:t xml:space="preserve">, a professional pest control service that’s </w:t>
      </w:r>
      <w:r w:rsidRPr="00540631">
        <w:rPr>
          <w:b/>
          <w:bCs/>
        </w:rPr>
        <w:t>highly effective yet exceptionally safe</w:t>
      </w:r>
      <w:r w:rsidRPr="00540631">
        <w:t xml:space="preserve">. Powered by </w:t>
      </w:r>
      <w:r w:rsidRPr="00540631">
        <w:rPr>
          <w:b/>
          <w:bCs/>
        </w:rPr>
        <w:t>Spinosad</w:t>
      </w:r>
      <w:r w:rsidRPr="00540631">
        <w:t xml:space="preserve">, it’s so safe it’s </w:t>
      </w:r>
      <w:proofErr w:type="gramStart"/>
      <w:r w:rsidRPr="00540631">
        <w:t xml:space="preserve">actually </w:t>
      </w:r>
      <w:r w:rsidRPr="00540631">
        <w:rPr>
          <w:b/>
          <w:bCs/>
        </w:rPr>
        <w:t>safer</w:t>
      </w:r>
      <w:proofErr w:type="gramEnd"/>
      <w:r w:rsidRPr="00540631">
        <w:rPr>
          <w:b/>
          <w:bCs/>
        </w:rPr>
        <w:t xml:space="preserve"> than table salt</w:t>
      </w:r>
      <w:r w:rsidRPr="00540631">
        <w:t>, meaning I can protect homes and businesses without exposing people, pets, or the environment to harmful chemicals. Clients love that peace of mind, and I love offering it.”</w:t>
      </w:r>
    </w:p>
    <w:p w14:paraId="685EDB51" w14:textId="77777777" w:rsidR="00540631" w:rsidRPr="00540631" w:rsidRDefault="00540631" w:rsidP="00540631">
      <w:r w:rsidRPr="00540631">
        <w:pict w14:anchorId="33A57FF8">
          <v:rect id="_x0000_i1053" style="width:0;height:1.5pt" o:hralign="center" o:hrstd="t" o:hr="t" fillcolor="#a0a0a0" stroked="f"/>
        </w:pict>
      </w:r>
    </w:p>
    <w:p w14:paraId="1A10A31F" w14:textId="024D35FD" w:rsidR="00540631" w:rsidRPr="00540631" w:rsidRDefault="00540631" w:rsidP="00540631">
      <w:r>
        <w:rPr>
          <w:b/>
          <w:bCs/>
        </w:rPr>
        <w:t>4</w:t>
      </w:r>
      <w:r w:rsidRPr="00540631">
        <w:rPr>
          <w:b/>
          <w:bCs/>
        </w:rPr>
        <w:t>. Eco-Friendly / Market Differentiation Focus</w:t>
      </w:r>
      <w:r w:rsidRPr="00540631">
        <w:br/>
        <w:t xml:space="preserve">“Hi there! As a pest controller, I’m always looking for ways to offer better solutions. With </w:t>
      </w:r>
      <w:r w:rsidRPr="00540631">
        <w:rPr>
          <w:b/>
          <w:bCs/>
        </w:rPr>
        <w:t>Sundew ecowise</w:t>
      </w:r>
      <w:r w:rsidRPr="00540631">
        <w:t xml:space="preserve">, I can provide </w:t>
      </w:r>
      <w:r w:rsidRPr="00540631">
        <w:rPr>
          <w:b/>
          <w:bCs/>
        </w:rPr>
        <w:t>eco-friendly pest control that really works</w:t>
      </w:r>
      <w:r w:rsidRPr="00540631">
        <w:t xml:space="preserve">. It uses </w:t>
      </w:r>
      <w:r w:rsidRPr="00540631">
        <w:rPr>
          <w:b/>
          <w:bCs/>
        </w:rPr>
        <w:t>Spinosad</w:t>
      </w:r>
      <w:r w:rsidRPr="00540631">
        <w:t xml:space="preserve">, a naturally derived insecticide that’s </w:t>
      </w:r>
      <w:r w:rsidRPr="00540631">
        <w:rPr>
          <w:b/>
          <w:bCs/>
        </w:rPr>
        <w:t>more environmentally safe than almost anything else on the market—even table salt!</w:t>
      </w:r>
      <w:r w:rsidRPr="00540631">
        <w:t xml:space="preserve"> It’s a unique service that helps me stand out and gives my clients a responsible, effective option.”</w:t>
      </w:r>
    </w:p>
    <w:p w14:paraId="0B4EADF0" w14:textId="77777777" w:rsidR="00540631" w:rsidRPr="00540631" w:rsidRDefault="00540631" w:rsidP="00540631">
      <w:r w:rsidRPr="00540631">
        <w:pict w14:anchorId="6F2B2402">
          <v:rect id="_x0000_i1054" style="width:0;height:1.5pt" o:hralign="center" o:hrstd="t" o:hr="t" fillcolor="#a0a0a0" stroked="f"/>
        </w:pict>
      </w:r>
    </w:p>
    <w:p w14:paraId="598CFA79" w14:textId="3EA8F8EA" w:rsidR="00540631" w:rsidRDefault="00540631">
      <w:r>
        <w:rPr>
          <w:b/>
          <w:bCs/>
        </w:rPr>
        <w:t>5</w:t>
      </w:r>
      <w:r w:rsidRPr="00540631">
        <w:rPr>
          <w:b/>
          <w:bCs/>
        </w:rPr>
        <w:t>. Quick, Conversational Hook</w:t>
      </w:r>
      <w:r w:rsidRPr="00540631">
        <w:br/>
        <w:t xml:space="preserve">“Hey everyone! I’ve just started offering </w:t>
      </w:r>
      <w:r w:rsidRPr="00540631">
        <w:rPr>
          <w:b/>
          <w:bCs/>
        </w:rPr>
        <w:t>Sundew ecowise</w:t>
      </w:r>
      <w:r w:rsidRPr="00540631">
        <w:t xml:space="preserve">, a pest control service that’s </w:t>
      </w:r>
      <w:r w:rsidRPr="00540631">
        <w:rPr>
          <w:b/>
          <w:bCs/>
        </w:rPr>
        <w:t>safe, effective, and eco-friendly</w:t>
      </w:r>
      <w:r w:rsidRPr="00540631">
        <w:t xml:space="preserve">. It uses </w:t>
      </w:r>
      <w:r w:rsidRPr="00540631">
        <w:rPr>
          <w:b/>
          <w:bCs/>
        </w:rPr>
        <w:t>Spinosad</w:t>
      </w:r>
      <w:r w:rsidRPr="00540631">
        <w:t xml:space="preserve">, which is so safe it’s literally </w:t>
      </w:r>
      <w:r w:rsidRPr="00540631">
        <w:rPr>
          <w:b/>
          <w:bCs/>
        </w:rPr>
        <w:t>safer than table salt</w:t>
      </w:r>
      <w:r w:rsidRPr="00540631">
        <w:t xml:space="preserve"> but still kills pests efficiently. It’s perfect for clients who want results without risking their family, pets, or the environment—and it’s helping me grow my business in a smarter, greener way.”</w:t>
      </w:r>
    </w:p>
    <w:sectPr w:rsidR="00540631" w:rsidSect="00540631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31"/>
    <w:rsid w:val="003064B0"/>
    <w:rsid w:val="00540631"/>
    <w:rsid w:val="00845F13"/>
    <w:rsid w:val="00BD182B"/>
    <w:rsid w:val="00FC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CD7CA"/>
  <w15:chartTrackingRefBased/>
  <w15:docId w15:val="{FBFC5924-921C-406A-AB76-84F20122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6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6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6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6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6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6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6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6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6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6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6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6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6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6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6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6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6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Priddy</dc:creator>
  <cp:keywords/>
  <dc:description/>
  <cp:lastModifiedBy>David Priddy</cp:lastModifiedBy>
  <cp:revision>2</cp:revision>
  <dcterms:created xsi:type="dcterms:W3CDTF">2025-09-09T07:49:00Z</dcterms:created>
  <dcterms:modified xsi:type="dcterms:W3CDTF">2025-09-09T07:49:00Z</dcterms:modified>
</cp:coreProperties>
</file>